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9"/>
      </w:tblGrid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cinege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túzok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szürke gém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búbosbanka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nyári lúd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fekete harkály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jégmadár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daru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kanalasgém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réti sas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sárgafejű királyka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holló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kígyászölyv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réti fülesbagoly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bakcsó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tengelic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búbos banka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cigánycsuk</w:t>
            </w:r>
            <w:proofErr w:type="spellEnd"/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vidra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szürkemarha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róka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hermelin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sün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hód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medve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farkas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menyét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hiúz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róka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vaddisznó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szarvas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muflon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ürge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hucul</w:t>
            </w:r>
            <w:proofErr w:type="spellEnd"/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borz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vadnyúl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B4FF7">
              <w:rPr>
                <w:rFonts w:ascii="Arial" w:eastAsia="Times New Roman" w:hAnsi="Arial" w:cs="Arial"/>
                <w:lang w:eastAsia="hu-HU"/>
              </w:rPr>
              <w:t>magyar vizsla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havasi cincér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nagy tűzlepke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sisakos sáska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darázs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hőscincér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méh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európai nyelesszemű légy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szongáriai</w:t>
            </w:r>
            <w:proofErr w:type="spellEnd"/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cselőpók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szentjánosbogár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szarvasbogár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ganajtúró bogár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B4FF7">
              <w:rPr>
                <w:rFonts w:ascii="Arial" w:eastAsia="Times New Roman" w:hAnsi="Arial" w:cs="Arial"/>
                <w:lang w:eastAsia="hu-HU"/>
              </w:rPr>
              <w:t>tiszavirág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magyar színjátszólepke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vipera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denevér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barna varangy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kis szalamandra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mocsári teknős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dinoszaurusz 1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dinoszaurusz 2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dinoszaurusz 3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repülő dinoszaurusz</w:t>
            </w:r>
          </w:p>
        </w:tc>
      </w:tr>
      <w:tr w:rsidR="003B4FF7" w:rsidRPr="003B4FF7" w:rsidTr="003B4FF7">
        <w:trPr>
          <w:trHeight w:val="27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pókbangó</w:t>
            </w:r>
          </w:p>
        </w:tc>
      </w:tr>
      <w:tr w:rsidR="003B4FF7" w:rsidRPr="003B4FF7" w:rsidTr="003B4FF7">
        <w:trPr>
          <w:trHeight w:val="27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páfrányfenyő</w:t>
            </w:r>
          </w:p>
        </w:tc>
      </w:tr>
      <w:tr w:rsidR="003B4FF7" w:rsidRPr="003B4FF7" w:rsidTr="003B4FF7">
        <w:trPr>
          <w:trHeight w:val="27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vargánya</w:t>
            </w:r>
          </w:p>
        </w:tc>
      </w:tr>
      <w:tr w:rsidR="003B4FF7" w:rsidRPr="003B4FF7" w:rsidTr="003B4FF7">
        <w:trPr>
          <w:trHeight w:val="27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légyölő galóca</w:t>
            </w:r>
          </w:p>
        </w:tc>
      </w:tr>
      <w:tr w:rsidR="003B4FF7" w:rsidRPr="003B4FF7" w:rsidTr="003B4FF7">
        <w:trPr>
          <w:trHeight w:val="27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nagy őzlábgomba</w:t>
            </w:r>
          </w:p>
        </w:tc>
      </w:tr>
      <w:tr w:rsidR="003B4FF7" w:rsidRPr="003B4FF7" w:rsidTr="003B4FF7">
        <w:trPr>
          <w:trHeight w:val="27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működő vulkántó (jövünk még részletekkel)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működő vulkán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szikla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szén (ásvány)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B4FF7">
              <w:rPr>
                <w:rFonts w:ascii="Arial" w:eastAsia="Times New Roman" w:hAnsi="Arial" w:cs="Arial"/>
                <w:lang w:eastAsia="hu-HU"/>
              </w:rPr>
              <w:t>arany tömb ásvány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B4FF7">
              <w:rPr>
                <w:rFonts w:ascii="Arial" w:eastAsia="Times New Roman" w:hAnsi="Arial" w:cs="Arial"/>
                <w:lang w:eastAsia="hu-HU"/>
              </w:rPr>
              <w:t>ametiszt tömb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B4FF7">
              <w:rPr>
                <w:rFonts w:ascii="Arial" w:eastAsia="Times New Roman" w:hAnsi="Arial" w:cs="Arial"/>
                <w:lang w:eastAsia="hu-HU"/>
              </w:rPr>
              <w:t>mészkő kris</w:t>
            </w:r>
            <w:bookmarkStart w:id="0" w:name="_GoBack"/>
            <w:bookmarkEnd w:id="0"/>
            <w:r w:rsidRPr="003B4FF7">
              <w:rPr>
                <w:rFonts w:ascii="Arial" w:eastAsia="Times New Roman" w:hAnsi="Arial" w:cs="Arial"/>
                <w:lang w:eastAsia="hu-HU"/>
              </w:rPr>
              <w:t>tály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várbástya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hordó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égő gyertya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magyar harckocsi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kelta erőd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tábortűz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kápolna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kemence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vitorlás hajó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régi villamos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kincsesláda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nádfedeles kunyhó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lovaskocsi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kinyíló kódex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király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lovag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B4FF7">
              <w:rPr>
                <w:rFonts w:ascii="Arial" w:eastAsia="Times New Roman" w:hAnsi="Arial" w:cs="Arial"/>
                <w:lang w:eastAsia="hu-HU"/>
              </w:rPr>
              <w:t>királynő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B4FF7">
              <w:rPr>
                <w:rFonts w:ascii="Arial" w:eastAsia="Times New Roman" w:hAnsi="Arial" w:cs="Arial"/>
                <w:lang w:eastAsia="hu-HU"/>
              </w:rPr>
              <w:t>szerzetes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pásztor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királylány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huszár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vándorlegény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halál (csontváz, gyerekbarát verzió)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űrhajós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tűzoltó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parasztlány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boszorkány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B4FF7">
              <w:rPr>
                <w:rFonts w:ascii="Arial" w:eastAsia="Times New Roman" w:hAnsi="Arial" w:cs="Arial"/>
                <w:lang w:eastAsia="hu-HU"/>
              </w:rPr>
              <w:t>betyár (nagy bajuszú, 19. századi verzió)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íjász (középkori)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sárkány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aranyat tojó lúd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arany almafa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ördög (gyerekbarát verzió)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zsák arany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hintó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terülj-terülj asztalkám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vadász lovon, puskával a hátán (18. századi)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manó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fekete kandúr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kőbe szorult kard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égig érő fa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varázsló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naprendszer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göncölszekér</w:t>
            </w:r>
          </w:p>
        </w:tc>
      </w:tr>
      <w:tr w:rsidR="003B4FF7" w:rsidRPr="003B4FF7" w:rsidTr="003B4FF7">
        <w:trPr>
          <w:trHeight w:val="28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F7" w:rsidRPr="003B4FF7" w:rsidRDefault="003B4FF7" w:rsidP="003B4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B4FF7">
              <w:rPr>
                <w:rFonts w:ascii="Calibri" w:eastAsia="Times New Roman" w:hAnsi="Calibri" w:cs="Calibri"/>
                <w:color w:val="000000"/>
                <w:lang w:eastAsia="hu-HU"/>
              </w:rPr>
              <w:t>világvallások szimbólumai</w:t>
            </w:r>
          </w:p>
        </w:tc>
      </w:tr>
    </w:tbl>
    <w:p w:rsidR="003B4FF7" w:rsidRDefault="003B4FF7"/>
    <w:sectPr w:rsidR="003B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F7"/>
    <w:rsid w:val="003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72E8"/>
  <w15:chartTrackingRefBased/>
  <w15:docId w15:val="{3207D4A9-227A-4471-B12E-813DFBA1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Ádám</dc:creator>
  <cp:keywords/>
  <dc:description/>
  <cp:lastModifiedBy>Bakó Ádám</cp:lastModifiedBy>
  <cp:revision>1</cp:revision>
  <dcterms:created xsi:type="dcterms:W3CDTF">2021-06-16T08:04:00Z</dcterms:created>
  <dcterms:modified xsi:type="dcterms:W3CDTF">2021-06-16T08:05:00Z</dcterms:modified>
</cp:coreProperties>
</file>